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09" w:rsidRPr="000F0714" w:rsidRDefault="00310709" w:rsidP="00310709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10709" w:rsidRPr="00C14AED" w:rsidRDefault="00310709" w:rsidP="00310709"/>
    <w:p w:rsidR="00310709" w:rsidRPr="00710271" w:rsidRDefault="00310709" w:rsidP="0031070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C14AE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C14AED">
        <w:rPr>
          <w:rStyle w:val="a9"/>
        </w:rPr>
        <w:t>Общество с ограниченной ответственностью «ТПК «Леко Стайл»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310709" w:rsidRPr="00F06873" w:rsidRDefault="00310709" w:rsidP="0031070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10709" w:rsidRPr="00F06873" w:rsidTr="0051301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10709" w:rsidRPr="004654AF" w:rsidRDefault="00310709" w:rsidP="0051301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10709" w:rsidRPr="00F06873" w:rsidRDefault="00310709" w:rsidP="0051301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310709" w:rsidRPr="00F06873" w:rsidTr="0051301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10709" w:rsidRPr="00F06873" w:rsidTr="0051301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10709" w:rsidRPr="004654AF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10709" w:rsidRPr="004654AF" w:rsidRDefault="00310709" w:rsidP="0051301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709" w:rsidRPr="00F06873" w:rsidTr="00513010">
        <w:trPr>
          <w:jc w:val="center"/>
        </w:trPr>
        <w:tc>
          <w:tcPr>
            <w:tcW w:w="35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10709" w:rsidRPr="00F06873" w:rsidRDefault="00310709" w:rsidP="0051301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10709" w:rsidRDefault="00310709" w:rsidP="0031070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10709" w:rsidRPr="00F06873" w:rsidRDefault="00310709" w:rsidP="00310709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458"/>
        <w:gridCol w:w="456"/>
        <w:gridCol w:w="457"/>
        <w:gridCol w:w="456"/>
        <w:gridCol w:w="457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480"/>
      </w:tblGrid>
      <w:tr w:rsidR="00310709" w:rsidRPr="00DE2527" w:rsidTr="00513010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10709" w:rsidRPr="004654AF" w:rsidRDefault="00310709" w:rsidP="00513010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310709" w:rsidRPr="004654AF" w:rsidRDefault="00310709" w:rsidP="00513010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310709" w:rsidRPr="004654AF" w:rsidRDefault="00310709" w:rsidP="005130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310709" w:rsidRPr="004654AF" w:rsidRDefault="00310709" w:rsidP="00513010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10709" w:rsidRPr="00DE2527" w:rsidTr="00513010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310709" w:rsidRPr="00DE2527" w:rsidRDefault="00310709" w:rsidP="005130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10709" w:rsidRPr="00DE2527" w:rsidRDefault="00310709" w:rsidP="005130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310709" w:rsidRPr="00F06873" w:rsidRDefault="00310709" w:rsidP="0051301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310709" w:rsidRPr="00DE2527" w:rsidRDefault="00310709" w:rsidP="0051301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Pr="00F06873" w:rsidRDefault="00310709" w:rsidP="0051301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F06873" w:rsidRDefault="00310709" w:rsidP="0051301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Pr="00F06873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Администрация,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Pr="00F06873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Pr="00F06873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Секретариат,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секретариата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Бухгалтерия,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Отдел персонала,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Служба безопасности,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Отдел информационных те</w:t>
            </w:r>
            <w:r w:rsidRPr="00C14AED">
              <w:rPr>
                <w:b/>
                <w:sz w:val="18"/>
                <w:szCs w:val="18"/>
              </w:rPr>
              <w:t>х</w:t>
            </w:r>
            <w:r w:rsidRPr="00C14AED">
              <w:rPr>
                <w:b/>
                <w:sz w:val="18"/>
                <w:szCs w:val="18"/>
              </w:rPr>
              <w:t>нологий,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i/>
                <w:sz w:val="18"/>
                <w:szCs w:val="18"/>
              </w:rPr>
            </w:pPr>
            <w:r w:rsidRPr="00C14AED">
              <w:rPr>
                <w:i/>
                <w:sz w:val="18"/>
                <w:szCs w:val="18"/>
              </w:rPr>
              <w:t>Группа программирования 1С,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Административно хозяйс</w:t>
            </w:r>
            <w:r w:rsidRPr="00C14AED">
              <w:rPr>
                <w:b/>
                <w:sz w:val="18"/>
                <w:szCs w:val="18"/>
              </w:rPr>
              <w:t>т</w:t>
            </w:r>
            <w:r w:rsidRPr="00C14AED">
              <w:rPr>
                <w:b/>
                <w:sz w:val="18"/>
                <w:szCs w:val="18"/>
              </w:rPr>
              <w:t>венный отдел,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Коммерческий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i/>
                <w:sz w:val="18"/>
                <w:szCs w:val="18"/>
              </w:rPr>
            </w:pPr>
            <w:r w:rsidRPr="00C14AED">
              <w:rPr>
                <w:i/>
                <w:sz w:val="18"/>
                <w:szCs w:val="18"/>
              </w:rPr>
              <w:t>Отдел развития,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BASF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BASF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"отдушки"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"натуральное с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рье"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"эфирные масла"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"душистые вещес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товарного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фарм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i/>
                <w:sz w:val="18"/>
                <w:szCs w:val="18"/>
              </w:rPr>
            </w:pPr>
            <w:r w:rsidRPr="00C14AED">
              <w:rPr>
                <w:i/>
                <w:sz w:val="18"/>
                <w:szCs w:val="18"/>
              </w:rPr>
              <w:t>Отдел продаж,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интернет-продажам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фармсырья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i/>
                <w:sz w:val="18"/>
                <w:szCs w:val="18"/>
              </w:rPr>
            </w:pPr>
            <w:r w:rsidRPr="00C14AED">
              <w:rPr>
                <w:i/>
                <w:sz w:val="18"/>
                <w:szCs w:val="18"/>
              </w:rPr>
              <w:t>Отдел закупок,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ВЭД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ВЭД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и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Технологический отдел,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Отдел контроля качества,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контроля качества и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Склад, Санкт-Петербург ПАРНАС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Обособленное подразделение в г.Москва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Администрация,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Хозяйственный отдел, Мос</w:t>
            </w:r>
            <w:r w:rsidRPr="00C14AED">
              <w:rPr>
                <w:b/>
                <w:sz w:val="18"/>
                <w:szCs w:val="18"/>
              </w:rPr>
              <w:t>к</w:t>
            </w:r>
            <w:r w:rsidRPr="00C14AED">
              <w:rPr>
                <w:b/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Технологический отдел, М</w:t>
            </w:r>
            <w:r w:rsidRPr="00C14AED">
              <w:rPr>
                <w:b/>
                <w:sz w:val="18"/>
                <w:szCs w:val="18"/>
              </w:rPr>
              <w:t>о</w:t>
            </w:r>
            <w:r w:rsidRPr="00C14AED">
              <w:rPr>
                <w:b/>
                <w:sz w:val="18"/>
                <w:szCs w:val="18"/>
              </w:rPr>
              <w:t>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Отдел контроля качества,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Отдел продаж,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интернет-продажам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Склад,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b/>
                <w:sz w:val="18"/>
                <w:szCs w:val="18"/>
              </w:rPr>
            </w:pPr>
            <w:r w:rsidRPr="00C14AED">
              <w:rPr>
                <w:b/>
                <w:sz w:val="18"/>
                <w:szCs w:val="18"/>
              </w:rPr>
              <w:t>Обособленное подразделение в г.Курск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0709" w:rsidRPr="00F06873" w:rsidTr="00513010">
        <w:tc>
          <w:tcPr>
            <w:tcW w:w="959" w:type="dxa"/>
            <w:shd w:val="clear" w:color="auto" w:fill="auto"/>
            <w:vAlign w:val="center"/>
          </w:tcPr>
          <w:p w:rsidR="00310709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0709" w:rsidRPr="00C14AED" w:rsidRDefault="00310709" w:rsidP="00513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0709" w:rsidRDefault="00310709" w:rsidP="0051301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10709" w:rsidRDefault="00310709" w:rsidP="00310709">
      <w:pPr>
        <w:rPr>
          <w:sz w:val="18"/>
          <w:szCs w:val="18"/>
          <w:lang w:val="en-US"/>
        </w:rPr>
      </w:pPr>
    </w:p>
    <w:p w:rsidR="00310709" w:rsidRPr="00FD5E7D" w:rsidRDefault="00310709" w:rsidP="00310709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</w:rPr>
        <w:t>26.05.2017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C125D2" w:rsidRDefault="00C125D2">
      <w:bookmarkStart w:id="7" w:name="_GoBack"/>
      <w:bookmarkEnd w:id="7"/>
    </w:p>
    <w:sectPr w:rsidR="00C125D2" w:rsidSect="00310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F"/>
    <w:rsid w:val="00310709"/>
    <w:rsid w:val="005723FF"/>
    <w:rsid w:val="00C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51F3-4CC0-4F18-B1AA-C4516545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10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1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0709"/>
    <w:rPr>
      <w:color w:val="0000FF"/>
      <w:u w:val="single"/>
    </w:rPr>
  </w:style>
  <w:style w:type="paragraph" w:customStyle="1" w:styleId="a5">
    <w:name w:val="Готовый"/>
    <w:basedOn w:val="a"/>
    <w:rsid w:val="0031070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31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107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310709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31070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310709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310709"/>
    <w:pPr>
      <w:jc w:val="center"/>
    </w:pPr>
    <w:rPr>
      <w:sz w:val="20"/>
    </w:rPr>
  </w:style>
  <w:style w:type="paragraph" w:styleId="ab">
    <w:name w:val="header"/>
    <w:basedOn w:val="a"/>
    <w:link w:val="ac"/>
    <w:rsid w:val="003107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0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3107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07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61162B23</Template>
  <TotalTime>1</TotalTime>
  <Pages>6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Быковская</dc:creator>
  <cp:keywords/>
  <dc:description/>
  <cp:lastModifiedBy>Наталья Быковская</cp:lastModifiedBy>
  <cp:revision>2</cp:revision>
  <dcterms:created xsi:type="dcterms:W3CDTF">2017-06-26T13:12:00Z</dcterms:created>
  <dcterms:modified xsi:type="dcterms:W3CDTF">2017-06-26T13:13:00Z</dcterms:modified>
</cp:coreProperties>
</file>